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خرائب أم اللحم</w:t>
      </w:r>
    </w:p>
    <w:p>
      <w:pPr>
        <w:pStyle w:val="rtlJustify"/>
      </w:pPr>
      <w:r>
        <w:rPr>
          <w:rFonts w:ascii="Traditional Arabic" w:hAnsi="Traditional Arabic" w:eastAsia="Traditional Arabic" w:cs="Traditional Arabic"/>
          <w:sz w:val="28"/>
          <w:szCs w:val="28"/>
          <w:rtl/>
        </w:rPr>
        <w:t xml:space="preserve">خرائب أم اللحم، إحدى قرى القدس، تقع شمال غربها وعلى بعد 15 كم هوائيًّا منها. يحدها من الشرق أراضي بيت عنان وقطنة، ومن الشمال بيت عنان ومن الغرب أراضي بيت نوبا، ومن الجنوب أراضي قطنة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والبلدات التّالي </w:t>
      </w:r>
    </w:p>
    <w:p>
      <w:pPr>
        <w:pStyle w:val="rtlJustify"/>
      </w:pPr>
      <w:r>
        <w:rPr>
          <w:rFonts w:ascii="Traditional Arabic" w:hAnsi="Traditional Arabic" w:eastAsia="Traditional Arabic" w:cs="Traditional Arabic"/>
          <w:sz w:val="28"/>
          <w:szCs w:val="28"/>
          <w:rtl/>
        </w:rPr>
        <w:t xml:space="preserve">الشمال: بيت نوبا</w:t>
      </w:r>
    </w:p>
    <w:p>
      <w:pPr>
        <w:pStyle w:val="rtlJustify"/>
      </w:pPr>
      <w:r>
        <w:rPr>
          <w:rFonts w:ascii="Traditional Arabic" w:hAnsi="Traditional Arabic" w:eastAsia="Traditional Arabic" w:cs="Traditional Arabic"/>
          <w:sz w:val="28"/>
          <w:szCs w:val="28"/>
          <w:rtl/>
        </w:rPr>
        <w:t xml:space="preserve">الغرب : يالو اللطرون</w:t>
      </w:r>
    </w:p>
    <w:p>
      <w:pPr>
        <w:pStyle w:val="rtlJustify"/>
      </w:pPr>
      <w:r>
        <w:rPr>
          <w:rFonts w:ascii="Traditional Arabic" w:hAnsi="Traditional Arabic" w:eastAsia="Traditional Arabic" w:cs="Traditional Arabic"/>
          <w:sz w:val="28"/>
          <w:szCs w:val="28"/>
          <w:rtl/>
        </w:rPr>
        <w:t xml:space="preserve">الجنوب : بيت ثول</w:t>
      </w:r>
    </w:p>
    <w:p>
      <w:pPr>
        <w:pStyle w:val="rtlJustify"/>
      </w:pPr>
      <w:r>
        <w:rPr>
          <w:rFonts w:ascii="Traditional Arabic" w:hAnsi="Traditional Arabic" w:eastAsia="Traditional Arabic" w:cs="Traditional Arabic"/>
          <w:sz w:val="28"/>
          <w:szCs w:val="28"/>
          <w:rtl/>
        </w:rPr>
        <w:t xml:space="preserve">الشرق القبيبه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2026-04-15T00:17:53+00:00</dcterms:created>
  <dcterms:modified xsi:type="dcterms:W3CDTF">2026-04-15T00:17:53+00:00</dcterms:modified>
</cp:coreProperties>
</file>

<file path=docProps/custom.xml><?xml version="1.0" encoding="utf-8"?>
<Properties xmlns="http://schemas.openxmlformats.org/officeDocument/2006/custom-properties" xmlns:vt="http://schemas.openxmlformats.org/officeDocument/2006/docPropsVTypes"/>
</file>