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(21)... المناضلة نعمة خالد (أم النمر)</w:t>
      </w:r>
    </w:p>
    <w:p>
      <w:pPr>
        <w:pStyle w:val="rtlJustify"/>
      </w:pPr>
      <w:r>
        <w:rPr>
          <w:rFonts w:ascii="Traditional Arabic" w:hAnsi="Traditional Arabic" w:eastAsia="Traditional Arabic" w:cs="Traditional Arabic"/>
          <w:sz w:val="28"/>
          <w:szCs w:val="28"/>
          <w:rtl/>
        </w:rPr>
        <w:t xml:space="preserve">روائية فلسطينية من مواليد عام عام 1958 في سوريا، أصولها من قرية المغار الفلسطينية التي هُجَِّرَ أهلها عام 1948، حصلت على شهادة الحقوق من جامعة دمشق، عملت صحفية وناقدة في عدة صحف، وصدرت لها عدة روايات ومنها: "البدر"و"ليلة الحنا" وقد ترجمت إلى اللغة الألمانية، وتدور أحداثها في إحدى مخيمات اللجوء الفلسطينية، والمقطع مشبع بالتراث الفلسطيني من أغاني وأهازيج العرس الفلسطيني.</w:t>
      </w:r>
    </w:p>
    <w:p>
      <w:pPr>
        <w:pStyle w:val="rtlJustify"/>
      </w:pPr>
      <w:r>
        <w:rPr>
          <w:rFonts w:ascii="Traditional Arabic" w:hAnsi="Traditional Arabic" w:eastAsia="Traditional Arabic" w:cs="Traditional Arabic"/>
          <w:sz w:val="28"/>
          <w:szCs w:val="28"/>
          <w:rtl/>
        </w:rPr>
        <w:t xml:space="preserve">كما ألفت مجموعات قصصية وهي"المواجهة" و "وحشة الجسد" و"نساء" فضلاً عن ذلك لها دراسة نقدية في أعمال كوليت خوري "بوح الياسمين".</w:t>
      </w:r>
    </w:p>
    <w:p>
      <w:pPr>
        <w:pStyle w:val="rtlJustify"/>
      </w:pPr>
      <w:r>
        <w:rPr>
          <w:rFonts w:ascii="Traditional Arabic" w:hAnsi="Traditional Arabic" w:eastAsia="Traditional Arabic" w:cs="Traditional Arabic"/>
          <w:sz w:val="28"/>
          <w:szCs w:val="28"/>
          <w:rtl/>
        </w:rPr>
        <w:t xml:space="preserve">هُجِّرَتْ الروائية نعمة خالد قسرياً من يرموكنا الغالي عام 2011؛ لتصل وتقيم في العاصمة الألمانية  برلين منذ عام 2015، حفظها الله ورعاها رعاية تامة، أخت عزيزة وغالية.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2026-04-24T21:20:34+00:00</dcterms:created>
  <dcterms:modified xsi:type="dcterms:W3CDTF">2026-04-24T21:20:34+00:00</dcterms:modified>
</cp:coreProperties>
</file>

<file path=docProps/custom.xml><?xml version="1.0" encoding="utf-8"?>
<Properties xmlns="http://schemas.openxmlformats.org/officeDocument/2006/custom-properties" xmlns:vt="http://schemas.openxmlformats.org/officeDocument/2006/docPropsVTypes"/>
</file>