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سلسلو رموز فلسطينية (62)... الأستاذ والمربي علي عبد العزيز السهلي</w:t>
      </w:r>
    </w:p>
    <w:p>
      <w:pPr>
        <w:pStyle w:val="rtlJustify"/>
      </w:pPr>
      <w:r>
        <w:rPr>
          <w:rFonts w:ascii="Traditional Arabic" w:hAnsi="Traditional Arabic" w:eastAsia="Traditional Arabic" w:cs="Traditional Arabic"/>
          <w:sz w:val="28"/>
          <w:szCs w:val="28"/>
          <w:rtl/>
        </w:rPr>
        <w:t xml:space="preserve">هو أستاذ وتربوي ومترجم فلسطيني قدير، ولد إثر نكبة عام 1948 بعدة أشهر في منطقة المزة إلى الغرب من وسط العاصمة السورية دمشق، درس المرحلة الابتدائية في مدرسة بلد الشيخ في المزة واستكمل المرحلة الإعدادية في مدرسة الكرمل، ليدرس بعد ذلك المرحلة الثانوية في ثانوية الكواكبي.</w:t>
      </w:r>
    </w:p>
    <w:p>
      <w:pPr>
        <w:pStyle w:val="rtlJustify"/>
      </w:pPr>
      <w:r>
        <w:rPr>
          <w:rFonts w:ascii="Traditional Arabic" w:hAnsi="Traditional Arabic" w:eastAsia="Traditional Arabic" w:cs="Traditional Arabic"/>
          <w:sz w:val="28"/>
          <w:szCs w:val="28"/>
          <w:rtl/>
        </w:rPr>
        <w:t xml:space="preserve">ثابر واجتهد كباقي أقرانه من اللاجئين الفلسطينيين وحصل على شهادة ليسانس في الأدب الإنكليزي من جامعة دمشق عام 1969 كما حصل على شهادة ترجمان محلف.</w:t>
      </w:r>
    </w:p>
    <w:p>
      <w:pPr>
        <w:pStyle w:val="rtlJustify"/>
      </w:pPr>
      <w:r>
        <w:rPr>
          <w:rFonts w:ascii="Traditional Arabic" w:hAnsi="Traditional Arabic" w:eastAsia="Traditional Arabic" w:cs="Traditional Arabic"/>
          <w:sz w:val="28"/>
          <w:szCs w:val="28"/>
          <w:rtl/>
        </w:rPr>
        <w:t xml:space="preserve">وبدأ مهنة التدريس منذ عام 1972 وحتى تقاعده في عام 1990، وقام بالتدريس تحديداً في مدرسة بئر السبع التابعة للأونروا  في مخيم خان الشيح إلى الغرب من دمشق، كما عمل مترجماً في عدة مكاتب في بناية العابد وسط دمشق.</w:t>
      </w:r>
    </w:p>
    <w:p>
      <w:pPr>
        <w:pStyle w:val="rtlJustify"/>
      </w:pPr>
      <w:r>
        <w:rPr>
          <w:rFonts w:ascii="Traditional Arabic" w:hAnsi="Traditional Arabic" w:eastAsia="Traditional Arabic" w:cs="Traditional Arabic"/>
          <w:sz w:val="28"/>
          <w:szCs w:val="28"/>
          <w:rtl/>
        </w:rPr>
        <w:t xml:space="preserve">توفي ابن خالي الغالي الأستاذ علي السهلي في 16 تشرين الأول/ أكتوبر من عام 2013.</w:t>
      </w:r>
    </w:p>
    <w:p>
      <w:pPr>
        <w:pStyle w:val="rtlJustify"/>
      </w:pPr>
      <w:r>
        <w:rPr>
          <w:rFonts w:ascii="Traditional Arabic" w:hAnsi="Traditional Arabic" w:eastAsia="Traditional Arabic" w:cs="Traditional Arabic"/>
          <w:sz w:val="28"/>
          <w:szCs w:val="28"/>
          <w:rtl/>
        </w:rPr>
        <w:t xml:space="preserve">رحمه الله وأسكنه الجنة واللي خلف مامات، وسيبقى أيقونة تربوية وتعليمية للأجيال التي درسها وللأجيال الصاعدة.</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2025-09-25T07:23:39+00:00</dcterms:created>
  <dcterms:modified xsi:type="dcterms:W3CDTF">2025-09-25T07:23:39+00:00</dcterms:modified>
</cp:coreProperties>
</file>

<file path=docProps/custom.xml><?xml version="1.0" encoding="utf-8"?>
<Properties xmlns="http://schemas.openxmlformats.org/officeDocument/2006/custom-properties" xmlns:vt="http://schemas.openxmlformats.org/officeDocument/2006/docPropsVTypes"/>
</file>