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التحتا</w:t>
      </w:r>
    </w:p>
    <w:p>
      <w:pPr>
        <w:pStyle w:val="rtlJustify"/>
      </w:pPr>
      <w:r>
        <w:rPr>
          <w:rFonts w:ascii="Traditional Arabic" w:hAnsi="Traditional Arabic" w:eastAsia="Traditional Arabic" w:cs="Traditional Arabic"/>
          <w:sz w:val="28"/>
          <w:szCs w:val="28"/>
          <w:rtl/>
        </w:rPr>
        <w:t xml:space="preserve"> تقع قرية دير العسل التحتا على بعد 22 كم غرب مدينة الخليل، وترتفع عن سطح البحر حوالي 490 م، وتبلغ مساحة المنطقة المبنية في القرية 86 دونماً، وتحيط بها أراضي دورا، ويبلغ عدد السكان 597 نسمة حسب تقديرات الجهاز المركزي للإحصاء الفلسطيني للعام 2004 . يوجد في القرية العديد من المعالم الأثرية، منها بقايا كنيسة بثلاث حنيات، ومغر، وآبار، ومعاصر، ومدافن.</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2026-01-06T23:00:18+00:00</dcterms:created>
  <dcterms:modified xsi:type="dcterms:W3CDTF">2026-01-06T23:00:18+00:00</dcterms:modified>
</cp:coreProperties>
</file>

<file path=docProps/custom.xml><?xml version="1.0" encoding="utf-8"?>
<Properties xmlns="http://schemas.openxmlformats.org/officeDocument/2006/custom-properties" xmlns:vt="http://schemas.openxmlformats.org/officeDocument/2006/docPropsVTypes"/>
</file>