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بيت حانون- محافظة الشمال</w:t>
      </w:r>
    </w:p>
    <w:p>
      <w:pPr>
        <w:pStyle w:val="rtlJustify"/>
      </w:pPr>
      <w:r>
        <w:rPr>
          <w:rFonts w:ascii="Traditional Arabic" w:hAnsi="Traditional Arabic" w:eastAsia="Traditional Arabic" w:cs="Traditional Arabic"/>
          <w:sz w:val="28"/>
          <w:szCs w:val="28"/>
          <w:rtl/>
        </w:rPr>
        <w:t xml:space="preserve">هو حي من أحياء مدينة بيت حانون ولكن له طابع مختلف إلى حد ما عن بقية الأحياء في المدينة، أسس الحي من بعض اللاجئين الفلسطينيين عام 1948، غربي مدينة بيت حانون وعلى أراضيها، على مسافة 1.3 كم عنها، الحي أنشأ في منطقة السهل الساحلي كما تصنف جغرافياً، وتحيط به أراضٍ زراعية خصبة، ولاتزيد ارتفاع الحي عن 50م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عن مساحة الحي بشكل دقيق.</w:t>
      </w:r>
    </w:p>
    <w:p>
      <w:pPr>
        <w:pStyle w:val="rtlJustify"/>
      </w:pPr>
      <w:r>
        <w:rPr>
          <w:rFonts w:ascii="Traditional Arabic" w:hAnsi="Traditional Arabic" w:eastAsia="Traditional Arabic" w:cs="Traditional Arabic"/>
          <w:sz w:val="28"/>
          <w:szCs w:val="28"/>
          <w:rtl/>
        </w:rPr>
        <w:t xml:space="preserve">احتل الحي كما مدينة بيت حانون على خلفية عدوان الخامس من حزيران/ يونيو 1967، وتحرر بعد 38 عاماً مع انسحاب جيش الاحتلال بشكل نهائي من قطاع غزة في شهر أيلول/سبتمبر 2005، ومع التقسيم الإداري الجديد الذي اعتمدته السلطة الفلسطينية بعد اتفاق أوسلو باتت مدينة بيت حانون واحدة من مدن محافظة شمال القطاع، وكذلك حي العزبة يتبع إدارياً لبلدية مدينة بيت حانون.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عزية بيت حانون البلدات والأحياء التالية:</w:t>
      </w:r>
    </w:p>
    <w:p>
      <w:pPr>
        <w:pStyle w:val="rtlJustify"/>
      </w:pPr>
      <w:r>
        <w:rPr>
          <w:rFonts w:ascii="Traditional Arabic" w:hAnsi="Traditional Arabic" w:eastAsia="Traditional Arabic" w:cs="Traditional Arabic"/>
          <w:sz w:val="28"/>
          <w:szCs w:val="28"/>
          <w:rtl/>
        </w:rPr>
        <w:t xml:space="preserve">مدينة بيت لاهيا من ناحيتي الغرب والشمال الغربي.امتداد الأراضي الزراعية لمدينة بيت حانون وصولاً إلى الأراضي الفلسطينية المحتلة عام 48 شمالاً.مدينة بيت حانون يفصلها عن حي العزبة شارع صلاح الدين الشهير شرقاً ومن الشمال الشرقي والجنوب الشرقي.مشروع الشيخ زايد السكني (يتبع إدارياً لمدينة بيت لاهيا) من جهة الجنوب.</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لاتختلف أسماء عائلات عزبة بيت حانون عن أسماء عائلة مدينة بيت حانون كون العزبة هي توسع سكاني وعمراني لمدينة بيت حانون، إلى جانب إقامة بعض اللاجئين من قرى غزة المهجرة في العزبة (انظر عائلات مدينة بيت حانون)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العِزْبَة في معجم اللغة العربية المعاصر تعني تجمع سكني محدود وسط الأراضي الزراعية أو في أطرافها.</w:t>
      </w:r>
    </w:p>
    <w:p>
      <w:pPr>
        <w:pStyle w:val="rtlJustify"/>
      </w:pPr>
      <w:r>
        <w:rPr>
          <w:rFonts w:ascii="Traditional Arabic" w:hAnsi="Traditional Arabic" w:eastAsia="Traditional Arabic" w:cs="Traditional Arabic"/>
          <w:sz w:val="28"/>
          <w:szCs w:val="28"/>
          <w:rtl/>
        </w:rPr>
        <w:t xml:space="preserve">وقديماً كانت العزبة يعني مزرعة فيها منزل مالك الأرض وتحيط بها بيوت الفلاحين.</w:t>
      </w:r>
    </w:p>
    <w:p>
      <w:pPr>
        <w:pStyle w:val="rtlJustify"/>
      </w:pPr>
      <w:r>
        <w:rPr>
          <w:rFonts w:ascii="Traditional Arabic" w:hAnsi="Traditional Arabic" w:eastAsia="Traditional Arabic" w:cs="Traditional Arabic"/>
          <w:sz w:val="28"/>
          <w:szCs w:val="28"/>
          <w:rtl/>
        </w:rPr>
        <w:t xml:space="preserve">العزبة تختلف عن القرية من حيث حجمها وشكلها وعدد سكانها، فمن حيث الشكل فهي عادةً غير مخططة وحجمها صغير قد يصل إلى 4 إلى 6 بيوت في الماضي، والآن تحوي سكاناً أكثر مع تزايد النمو السكاني، فقد كانت في الماضي تحوي العزبة مابين 50 إلى 500 نسمة، ولكنها في الوقت الحالي تزيد عن ألفي نسمة.</w:t>
      </w:r>
    </w:p>
    <w:p>
      <w:pPr>
        <w:pStyle w:val="rtlJustify"/>
      </w:pPr>
      <w:r>
        <w:rPr>
          <w:rFonts w:ascii="Traditional Arabic" w:hAnsi="Traditional Arabic" w:eastAsia="Traditional Arabic" w:cs="Traditional Arabic"/>
          <w:sz w:val="28"/>
          <w:szCs w:val="28"/>
          <w:rtl/>
        </w:rPr>
        <w:t xml:space="preserve">أما الجزء الثاني من الاسم فهو نسبةً إلى مدينة بيت حانون التي تعود ملكية أراضي الحي إليها.</w:t>
      </w:r>
    </w:p>
    <w:p/>
    <w:p>
      <w:pPr>
        <w:pStyle w:val="Heading2"/>
      </w:pPr>
      <w:bookmarkStart w:id="3" w:name="_Toc3"/>
      <w:r>
        <w:t>إدارة الحي</w:t>
      </w:r>
      <w:bookmarkEnd w:id="3"/>
    </w:p>
    <w:p>
      <w:pPr>
        <w:pStyle w:val="rtlJustify"/>
      </w:pPr>
      <w:r>
        <w:rPr>
          <w:rFonts w:ascii="Traditional Arabic" w:hAnsi="Traditional Arabic" w:eastAsia="Traditional Arabic" w:cs="Traditional Arabic"/>
          <w:sz w:val="28"/>
          <w:szCs w:val="28"/>
          <w:rtl/>
        </w:rPr>
        <w:t xml:space="preserve">يتبع الحي إدارياً لبلدية بيت حانون والتي بدورها هي جزء من محافظة شمال قطاع غزة، وفق التقسيم الإداري للقطاع منذ عام 1994.</w:t>
      </w:r>
    </w:p>
    <w:p>
      <w:pPr>
        <w:pStyle w:val="rtlJustify"/>
      </w:pPr>
      <w:r>
        <w:rPr>
          <w:rFonts w:ascii="Traditional Arabic" w:hAnsi="Traditional Arabic" w:eastAsia="Traditional Arabic" w:cs="Traditional Arabic"/>
          <w:sz w:val="28"/>
          <w:szCs w:val="28"/>
          <w:rtl/>
        </w:rPr>
        <w:t xml:space="preserve">وبالنسبة لحي عزبة بيت حانون له لجنة مكونة من مجموعة وجهاء من سكان الحي وهم صلة الوصل ما بين بلدية بيت حانون والحي، ومهمتهم تكمن في إيصال صوت أهالي الحي لما يحتاجونه من خدمات. </w:t>
      </w:r>
    </w:p>
    <w:p/>
    <w:p>
      <w:pPr>
        <w:pStyle w:val="Heading2"/>
      </w:pPr>
      <w:bookmarkStart w:id="4" w:name="_Toc4"/>
      <w:r>
        <w:t>قصة الحي</w:t>
      </w:r>
      <w:bookmarkEnd w:id="4"/>
    </w:p>
    <w:p>
      <w:pPr>
        <w:pStyle w:val="rtlJustify"/>
      </w:pPr>
      <w:r>
        <w:rPr>
          <w:rFonts w:ascii="Traditional Arabic" w:hAnsi="Traditional Arabic" w:eastAsia="Traditional Arabic" w:cs="Traditional Arabic"/>
          <w:sz w:val="28"/>
          <w:szCs w:val="28"/>
          <w:rtl/>
        </w:rPr>
        <w:t xml:space="preserve">تعود حكاية تأسيس الحي لعام 1948، حيث استقر فيه مجموعة من اللاجئين المهجرين من قراهم على خلفية الحرب آنذاك، بني الحي على أراضي تتبع لبلدية بيت حانون من مواد متواضعة من الصفائح والخيم، ولاحقاً تحولت المباني لبيوت إسمنتية متواضعة، في بناء عشوائي غير منظم، الحي ليس مخيماً ولكن سكانه من المستفيدين من معونات وكالة الغوث كونهم لاجئين.</w:t>
      </w:r>
    </w:p>
    <w:p>
      <w:pPr>
        <w:pStyle w:val="rtlJustify"/>
      </w:pPr>
      <w:r>
        <w:rPr>
          <w:rFonts w:ascii="Traditional Arabic" w:hAnsi="Traditional Arabic" w:eastAsia="Traditional Arabic" w:cs="Traditional Arabic"/>
          <w:sz w:val="28"/>
          <w:szCs w:val="28"/>
          <w:rtl/>
        </w:rPr>
        <w:t xml:space="preserve">يعاني الحي كما سكانه من مظاهر الفقر المدقع في أوقات السلم، وفي أوقات حروب الاحتلال على قطاع غزة ينال هذا الحي الفقير المتواضع نصيبه من تلك الأسلحة التدميرية التي تدمر أحياء قوية المباني منظمة العمران، فما هو حال المباني المتواضعة.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"عزبة بيت حانون... بيوت مدمرة والبلدية تمنع إعادة البناء". وكالة وطن للأنباء. يوتيوب. تاريخ النشر: 31-12-2016 تمت المشاهدة بتاريخ: 6-12-2023 من خلال الرابط التالي: https://youtu.be/oxsTigCvF_c?si=ZopqCnUSH_d6BVCk"تعريف و معنى عزبة في معجم المعاني الجامع". موقع المعاني على الانترنت. تمت المشاهدة بتاريخ: 6-12-2023 من خلال الرابط التالي: https://www.almaany.com/ar/dict/ar-ar/%D8%B9%D8%B2%D8%A8%D8%A9/"خرائط تبدو أجزاء من غزة وكأنها أرض قاحلة من الفضاء". موقع رياض هيرالد. تاريخ النشر: 27-10-2023 تمت المشاهدة. بتاريخ: 6-12-2023 من خلال الرابط التالي: https://riyadhherald.com/world/%D8%AA%D8%A8%D8%AF%D9%88-%D8%A3%D8%AC%D8%B2%D8%A7%D8%A1-%D9%85%D9%86-%D8%BA%D8%B2%D8%A9-%D9%88%D9%83%D8%A3%D9%86%D9%87%D8%A7-%D8%A3%D8%B1%D8%B6-%D9%82%D8%A7%D8%AD%D9%84%D8%A9-%D9%85%D9%86-%D8%A7%D9%84/"شرطة بلدية بيت حانون والقوة التنفيذية تزيل التعديات في عزبة بيت حانون". مركز الميزان لحقوق الإنسان. تاريخ النشر: 10-3-2007، تمت المشاهدة بتاريخ: 6-12-2023 من خلال الرابط: https://www.mezan.org/post/4939</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لاتوجد إحصائية تفصل عدد سكان الحي عن عدد سكان مدينة حانون كونه جزء من المدينة ولكن في إحصائية لبلدية مدينة بيت حانون فإن عدد سكان الحي بلغ عام 2020 حوالي 9782 نسمة.</w:t>
      </w:r>
    </w:p>
    <w:p/>
    <w:p>
      <w:pPr>
        <w:pStyle w:val="Heading2"/>
      </w:pPr>
      <w:bookmarkStart w:id="7" w:name="_Toc7"/>
      <w:r>
        <w:t>تفاصيل أخرى</w:t>
      </w:r>
      <w:bookmarkEnd w:id="7"/>
    </w:p>
    <w:p>
      <w:pPr>
        <w:pStyle w:val="rtlJustify"/>
      </w:pPr>
      <w:r>
        <w:rPr>
          <w:rFonts w:ascii="Traditional Arabic" w:hAnsi="Traditional Arabic" w:eastAsia="Traditional Arabic" w:cs="Traditional Arabic"/>
          <w:sz w:val="28"/>
          <w:szCs w:val="28"/>
          <w:rtl/>
        </w:rPr>
        <w:t xml:space="preserve">كان من الصعوبة الوصول لمعلومات دقيقة حول الحي، نرجو ممن تتوفر لديه أي معلومة حول الحي، وفي حال وجود أي خطأ في المعلومات المدونة أعلاه التواصل معنا، أو التواصل المباشر مع معدة هذه المادة، الأستاذة رشا السهلي عبر الإيميل: alsahlirasha@gmail.com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2026-06-21T22:48:39+00:00</dcterms:created>
  <dcterms:modified xsi:type="dcterms:W3CDTF">2026-06-21T22:48:39+00:00</dcterms:modified>
</cp:coreProperties>
</file>

<file path=docProps/custom.xml><?xml version="1.0" encoding="utf-8"?>
<Properties xmlns="http://schemas.openxmlformats.org/officeDocument/2006/custom-properties" xmlns:vt="http://schemas.openxmlformats.org/officeDocument/2006/docPropsVTypes"/>
</file>