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عائلة فلاح عيد الحشاش</w:t>
      </w:r>
    </w:p>
    <w:p>
      <w:pPr>
        <w:pStyle w:val="rtlJustify"/>
      </w:pPr>
      <w:r>
        <w:rPr>
          <w:rFonts w:ascii="Traditional Arabic" w:hAnsi="Traditional Arabic" w:eastAsia="Traditional Arabic" w:cs="Traditional Arabic"/>
          <w:sz w:val="28"/>
          <w:szCs w:val="28"/>
          <w:rtl/>
        </w:rPr>
        <w:t xml:space="preserve">وقعت هذه المجزرة نتيجة استهداف منزل لعائلة فلاح عيد الحشاش في منطقة عريبة شمال مدينة رفح الساعة التاسعة مساء الاثنين 27-5-2024 خلال اليوم الـ 234 للعدوان على القطاع.</w:t>
      </w:r>
    </w:p>
    <w:p/>
    <w:p>
      <w:pPr>
        <w:pStyle w:val="Heading2"/>
      </w:pPr>
      <w:bookmarkStart w:id="0" w:name="_Toc0"/>
      <w:r>
        <w:t>تاريخ المجزرة</w:t>
      </w:r>
      <w:bookmarkEnd w:id="0"/>
    </w:p>
    <w:p>
      <w:pPr>
        <w:pStyle w:val="rtlJustify"/>
      </w:pPr>
      <w:r>
        <w:rPr>
          <w:rFonts w:ascii="Traditional Arabic" w:hAnsi="Traditional Arabic" w:eastAsia="Traditional Arabic" w:cs="Traditional Arabic"/>
          <w:sz w:val="28"/>
          <w:szCs w:val="28"/>
          <w:rtl/>
        </w:rPr>
        <w:t xml:space="preserve">الساعة 9 مساء يوم الاثنين 27-5-2024</w:t>
      </w:r>
    </w:p>
    <w:p/>
    <w:p>
      <w:pPr>
        <w:pStyle w:val="Heading2"/>
      </w:pPr>
      <w:bookmarkStart w:id="1" w:name="_Toc1"/>
      <w:r>
        <w:t>مكان المجزرة</w:t>
      </w:r>
      <w:bookmarkEnd w:id="1"/>
    </w:p>
    <w:p>
      <w:pPr>
        <w:pStyle w:val="rtlJustify"/>
      </w:pPr>
      <w:r>
        <w:rPr>
          <w:rFonts w:ascii="Traditional Arabic" w:hAnsi="Traditional Arabic" w:eastAsia="Traditional Arabic" w:cs="Traditional Arabic"/>
          <w:sz w:val="28"/>
          <w:szCs w:val="28"/>
          <w:rtl/>
        </w:rPr>
        <w:t xml:space="preserve">منزل لعائلة فلاح عيد الحشاش- منطقة عريبة شمال مدينة رفح جنوب قطاع غزة.</w:t>
      </w:r>
    </w:p>
    <w:p/>
    <w:p>
      <w:pPr>
        <w:pStyle w:val="Heading2"/>
      </w:pPr>
      <w:bookmarkStart w:id="2" w:name="_Toc2"/>
      <w:r>
        <w:t>الجهة المنفذة</w:t>
      </w:r>
      <w:bookmarkEnd w:id="2"/>
    </w:p>
    <w:p>
      <w:pPr>
        <w:pStyle w:val="rtlJustify"/>
      </w:pPr>
      <w:r>
        <w:rPr>
          <w:rFonts w:ascii="Traditional Arabic" w:hAnsi="Traditional Arabic" w:eastAsia="Traditional Arabic" w:cs="Traditional Arabic"/>
          <w:sz w:val="28"/>
          <w:szCs w:val="28"/>
          <w:rtl/>
        </w:rPr>
        <w:t xml:space="preserve">سلاح الجو التابع لجيش الاحتلال</w:t>
      </w:r>
    </w:p>
    <w:p/>
    <w:p>
      <w:pPr>
        <w:pStyle w:val="Heading2"/>
      </w:pPr>
      <w:bookmarkStart w:id="3" w:name="_Toc3"/>
      <w:r>
        <w:t>أحداث المجزرة</w:t>
      </w:r>
      <w:bookmarkEnd w:id="3"/>
    </w:p>
    <w:p>
      <w:pPr>
        <w:pStyle w:val="rtlJustify"/>
      </w:pPr>
      <w:r>
        <w:rPr>
          <w:rFonts w:ascii="Traditional Arabic" w:hAnsi="Traditional Arabic" w:eastAsia="Traditional Arabic" w:cs="Traditional Arabic"/>
          <w:sz w:val="28"/>
          <w:szCs w:val="28"/>
          <w:rtl/>
        </w:rPr>
        <w:t xml:space="preserve">وقعت هذه المجزرة نتيجة قصف طيران الاحتلال لمنزل عائلة فلاح عيد الحشاش في منطقة عريبة شمال مدينة رفح الساعة التاسعة مساء الاثنين 27-5-2024 خلال اليوم الـ 234 للعدوان على القطاع.</w:t>
      </w:r>
    </w:p>
    <w:p>
      <w:pPr>
        <w:pStyle w:val="rtlJustify"/>
      </w:pPr>
      <w:r>
        <w:rPr>
          <w:rFonts w:ascii="Traditional Arabic" w:hAnsi="Traditional Arabic" w:eastAsia="Traditional Arabic" w:cs="Traditional Arabic"/>
          <w:sz w:val="28"/>
          <w:szCs w:val="28"/>
          <w:rtl/>
        </w:rPr>
        <w:t xml:space="preserve">هذه المجزرة جائت في سياق العدوان المستر على قطاع غزة منذ 234 يوماً، وبعد أيام من قرار محكمة العدل الدولية التي تفرض على سلطات الاحتلال وقف العملية العسكرية في مدينة رفح.</w:t>
      </w:r>
    </w:p>
    <w:p/>
    <w:p>
      <w:pPr>
        <w:pStyle w:val="Heading2"/>
      </w:pPr>
      <w:bookmarkStart w:id="4" w:name="_Toc4"/>
      <w:r>
        <w:t>نتائج المجزرة</w:t>
      </w:r>
      <w:bookmarkEnd w:id="4"/>
    </w:p>
    <w:p>
      <w:pPr>
        <w:pStyle w:val="rtlJustify"/>
      </w:pPr>
      <w:r>
        <w:rPr>
          <w:rFonts w:ascii="Traditional Arabic" w:hAnsi="Traditional Arabic" w:eastAsia="Traditional Arabic" w:cs="Traditional Arabic"/>
          <w:sz w:val="28"/>
          <w:szCs w:val="28"/>
          <w:rtl/>
        </w:rPr>
        <w:t xml:space="preserve">7 شهداء و6 جرحى من أفراد العائلة</w:t>
      </w:r>
    </w:p>
    <w:p/>
    <w:p>
      <w:pPr>
        <w:pStyle w:val="Heading2"/>
      </w:pPr>
      <w:bookmarkStart w:id="5" w:name="_Toc5"/>
      <w:r>
        <w:t>أسماء شهداء المجزرة</w:t>
      </w:r>
      <w:bookmarkEnd w:id="5"/>
    </w:p>
    <w:p>
      <w:pPr>
        <w:pStyle w:val="rtlJustify"/>
      </w:pPr>
      <w:r>
        <w:rPr>
          <w:rFonts w:ascii="Traditional Arabic" w:hAnsi="Traditional Arabic" w:eastAsia="Traditional Arabic" w:cs="Traditional Arabic"/>
          <w:sz w:val="28"/>
          <w:szCs w:val="28"/>
          <w:rtl/>
        </w:rPr>
        <w:t xml:space="preserve">الشهيد فلاح عيد الحشاش وزوجته وأبناءه:الشهيدة نعامة سلامة الحشاش (زوجة فلاح عيد الحشاش).الشهيدة أمال يحيى الحشاش الشهيدة شهد فلاح الحشاش.الشهيد الطفل الطفل أحمد فلاح الحشاشالشهيدة زينب أحمد عيد الحشاش الشهيدة آلاء أحمد عيد الحشاش</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متابعة | أسماء شهداء عائلة الحشاش الذين تم استشهدوا جراء قصف منزلهم الليلة في رفح، فلسطين أون لاين، رابط القناة: https://t.me/pl24onlineعاجل 7 شهداء في قصف منزل عائلة الحشاش شمال رفح، رفح الآن الإعلامية، رابط القناة: https://t.me/rafahalaanمراسلنا| 7 شهداء في قصف الاحتلال منزل لعائلة الحشاش في رفح جنوب القطاع، قتاة الكوفية.إصابات في قصف إسرائيلي استهدف منزلاً في منطقة الحشاشين   شمالي مدينة رفح، صفحة مخيم النصيرات، رابط القناة: https://t.me/nusaairat1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2026-07-27T22:33:49+00:00</dcterms:created>
  <dcterms:modified xsi:type="dcterms:W3CDTF">2026-07-27T22:33:49+00:00</dcterms:modified>
</cp:coreProperties>
</file>

<file path=docProps/custom.xml><?xml version="1.0" encoding="utf-8"?>
<Properties xmlns="http://schemas.openxmlformats.org/officeDocument/2006/custom-properties" xmlns:vt="http://schemas.openxmlformats.org/officeDocument/2006/docPropsVTypes"/>
</file>