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الطَبِيب</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5 كم عنها، بارتفاع يصل إلى 200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عزبة الطبيب حوالي 2544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عزبة الطبيب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عزبة الطبيب في المنطقة (C) فبلغت ما مساحته 2439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1996 تأسس مجلس قروي عزون يدير شؤون قرية عزون وقريتي عسلة وعزبة الطبيب وانبثق عنها لجنة مشاريع عزبة الطبيب وعسلة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عزبة الطبيب كانت من قرى قضاء نابلس، وعندما تم تنصيف قلقيلية كمركز محافظة ألحقت قرية عزبة الطبيب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الطبيب القرى والبلدات التالية:</w:t>
      </w:r>
    </w:p>
    <w:p>
      <w:pPr>
        <w:pStyle w:val="rtlJustify"/>
      </w:pPr>
      <w:r>
        <w:rPr>
          <w:rFonts w:ascii="Traditional Arabic" w:hAnsi="Traditional Arabic" w:eastAsia="Traditional Arabic" w:cs="Traditional Arabic"/>
          <w:sz w:val="28"/>
          <w:szCs w:val="28"/>
          <w:rtl/>
        </w:rPr>
        <w:t xml:space="preserve">قرية جيوس شمالاً.بلدة عزون شرقاً من الشمال الشرقي إلى الجنوب الشرقي.قرية عسلة جنوباً.قرية النبي إلياس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مجلس بلدي عزون فإن سبب تسمية القرية يعود نسبة لجد العائلة الملقب بالطبيب.</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عزبة الطبيب عام 2007 بـ 228 نسمة.وفي عام 2017 بلغ 256 نسمة.ليرتفع عام 2018 إلى 261 نسمة.عام 2019 بلغ 267 نسمة.عام 2020 وصل إلى 273 نسمة.عام 2021 بلغ 279 نسمة.عام 2022 بلغ 285 نسمة.عام 2023 وصل إلى 292 نسمة.وفي عام 2024 بلغ 298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جميع سكان القرية من عائلة واحدة هي: عائلة الطبيب</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يوجد في القرية مسجد واحد هو مسجد عزبة الطبيب يقع شرقي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عزبة الطبيب مدرسة حكومية ابتدائية واحدة وهي مدرسة مختلطة تقع وسط القرية (مدرسة عزبة الطبيب الأساسية المختلطة)، أما في المراحل التعليمية الأعلى يقصد أبناء القرية مدارس بلدة عزون لمتابعة تحصليهم الدراسي فيها.</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عزبة الطبيب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عزبة الطبيب.في عام 1996 تم تأسيس أول مجلس بلدي في قرية عزون بات يدير شؤون قرية عزون، وفي عام 2012 تم دمج لجنتي المشاريع التي تشرف على شؤون قريتي عسلة وعزبة الطبيب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عزبة الطبيب أي مرافق صحية، ويقصد أبناء القرية المرافق الصحية الموجودة في بلدة عزون.</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عزبة الطبيب وفق التالي:</w:t>
      </w:r>
    </w:p>
    <w:p>
      <w:pPr>
        <w:pStyle w:val="rtlJustify"/>
      </w:pPr>
      <w:r>
        <w:rPr>
          <w:rFonts w:ascii="Traditional Arabic" w:hAnsi="Traditional Arabic" w:eastAsia="Traditional Arabic" w:cs="Traditional Arabic"/>
          <w:sz w:val="28"/>
          <w:szCs w:val="28"/>
          <w:rtl/>
        </w:rPr>
        <w:t xml:space="preserve">105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4.1% من مجمل مساحة القرية.أما باقي مساحة القرية أي 2439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95.9% من أراضي القرية.</w:t>
      </w:r>
    </w:p>
    <w:p/>
    <w:p>
      <w:pPr>
        <w:pStyle w:val="Heading2"/>
      </w:pPr>
      <w:bookmarkStart w:id="9" w:name="_Toc9"/>
      <w:r>
        <w:t>القرية وجدار الفصل العنصري</w:t>
      </w:r>
      <w:bookmarkEnd w:id="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عزبة الطبيب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عزبة الطبيب منذ عام 2002 وحتى اليوم ما مساحته 500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عزبة الطبيب الجنوبية إلى الجنوب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عزون ويضم تجمعي عسلة وعزبة الطبيب،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12-8-2024عدد السكان المقدر في منتصف العام لمحافظة قلقيلية حسب التجمع 2017-2026، الجهاز المركزي للإحصاء الفلسطيني، تاريخ المشاهدة: 12-8-2024.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2026-09-09T22:52:46+00:00</dcterms:created>
  <dcterms:modified xsi:type="dcterms:W3CDTF">2026-09-09T22:52:46+00:00</dcterms:modified>
</cp:coreProperties>
</file>

<file path=docProps/custom.xml><?xml version="1.0" encoding="utf-8"?>
<Properties xmlns="http://schemas.openxmlformats.org/officeDocument/2006/custom-properties" xmlns:vt="http://schemas.openxmlformats.org/officeDocument/2006/docPropsVTypes"/>
</file>