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الرَشَا-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3.4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وادي الرشا حوالي 310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وادي الرشا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وادي الرشا ضمن المنطقة (C).</w:t>
      </w:r>
    </w:p>
    <w:p>
      <w:pPr>
        <w:pStyle w:val="rtlJustify"/>
      </w:pPr>
      <w:r>
        <w:rPr>
          <w:rFonts w:ascii="Traditional Arabic" w:hAnsi="Traditional Arabic" w:eastAsia="Traditional Arabic" w:cs="Traditional Arabic"/>
          <w:sz w:val="28"/>
          <w:szCs w:val="28"/>
          <w:rtl/>
        </w:rPr>
        <w:t xml:space="preserve">عام 1995 أصدرت وزارة الحكم المحلي في السلطة الفلسطينية قراراً يقضي بإنشاء مجلس قروي راس عطية والذي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وادي الرشا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الرشا القرى والبلدات التالية:</w:t>
      </w:r>
    </w:p>
    <w:p>
      <w:pPr>
        <w:pStyle w:val="rtlJustify"/>
      </w:pPr>
      <w:r>
        <w:rPr>
          <w:rFonts w:ascii="Traditional Arabic" w:hAnsi="Traditional Arabic" w:eastAsia="Traditional Arabic" w:cs="Traditional Arabic"/>
          <w:sz w:val="28"/>
          <w:szCs w:val="28"/>
          <w:rtl/>
        </w:rPr>
        <w:t xml:space="preserve">قرية عرب أبو فردة شمالاً.قرية النبي إلياس من الشمال الشرقي (تفصل بين القريتين مستوطنة "ألفي مناشيه")قرية راس الطيرة شرقاً إلى الجنوب الشرقي.قرية راس عطية جنوباً.قرية حبلة غرباً إلى الجنوب الغربي.وقرية عرب الرماضين الجنوبي من جهة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معهد الأبحاث التطبيقية- أريج فإن معركة حصلت في عصور قديمة جداً في هذا المكان بالريش وهي النبال وباتت المنطقة تعرف باسم وادي الريش وبعدها حُرِّفَتْ إلى وادي الرشا.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وادي الرشا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الأخضر.قرب مستوطنة "ألفي مناشيه" على مسافة 1.5 كم عنها باتجاه الشمال،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حدى.عام 2007 بلغ عددهم 153 نسمة.وفي عام 2017 بلغ 151 نسمة.ليرتفع عام 2018 إلى 154 نسمة.عام 2019 بلغ 157 نسمة.عام 2020 وصل إلى 161 نسمة.عام 2021 بلغ 165 نسمة.عام 2022 بلغ 168 نسمة.عام 2023 وصل إلى 172 نسمة.وفي عام 2024 بلغ 175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ووادي الرشا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 واحد هو: مسجد الإيمان.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وراس الطيرة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1995 تم تأسيس أول مجلس قروي في راس عطية يدير شؤون قرية راس عطية ووادي الرشا وانبثق عنه لجنة مشاريع خربة راس الطيرة التي تشرف على شؤون هذه القرية إدارياً وتتبع لمجلس قروي راس عطية.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راس الطيرة وقرية وادي الرشا،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اقتصاد قرية وادي الرشا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صٌنِّفَت أراضي قرية وادي الرشا جميعها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وادي الرشا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وادي الرشا منذ عام 2002 وحتى اليوم ما مساحته 131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وادي الرشا من جهات الشرق إلى الشمال الشرقي والشمال والغرب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31-7-2024عدد السكان المقدر في منتصف العام لمحافظة قلقيلية حسب التجمع 2017-2026، الجهاز المركزي للإحصاء الفلسطيني، تاريخ المشاهدة: 31-7-2024.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2026-08-25T23:39:23+00:00</dcterms:created>
  <dcterms:modified xsi:type="dcterms:W3CDTF">2026-08-25T23:39:23+00:00</dcterms:modified>
</cp:coreProperties>
</file>

<file path=docProps/custom.xml><?xml version="1.0" encoding="utf-8"?>
<Properties xmlns="http://schemas.openxmlformats.org/officeDocument/2006/custom-properties" xmlns:vt="http://schemas.openxmlformats.org/officeDocument/2006/docPropsVTypes"/>
</file>