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(125)... الكاتب والمذيع عارق لوباني</w:t>
      </w:r>
    </w:p>
    <w:p>
      <w:pPr>
        <w:pStyle w:val="rtlJustify"/>
      </w:pPr>
      <w:r>
        <w:rPr>
          <w:rFonts w:ascii="Traditional Arabic" w:hAnsi="Traditional Arabic" w:eastAsia="Traditional Arabic" w:cs="Traditional Arabic"/>
          <w:sz w:val="28"/>
          <w:szCs w:val="28"/>
          <w:rtl/>
        </w:rPr>
        <w:t xml:space="preserve">الكاتب والمذيع والمترجم عارق محمد لوباني (أبو محمد)</w:t>
      </w:r>
    </w:p>
    <w:p>
      <w:pPr>
        <w:pStyle w:val="rtlJustify"/>
      </w:pPr>
      <w:r>
        <w:rPr>
          <w:rFonts w:ascii="Traditional Arabic" w:hAnsi="Traditional Arabic" w:eastAsia="Traditional Arabic" w:cs="Traditional Arabic"/>
          <w:sz w:val="28"/>
          <w:szCs w:val="28"/>
          <w:rtl/>
        </w:rPr>
        <w:t xml:space="preserve">مترجم وكاتب ومذيع فلسطيني من مواليد سوريا في الخامس من كانون ثاني/ يناير 1955 وتعود أصوله إلى قرية المجيدل قضاء مدينة الناصرة في الجليل الأعلى بفلسطين، ومن وجهة نظري الشخصية فهو أصدق وأطيب صديق وأخ اتعرف عليه في حياتي وله مواقف عدة تشهد له.</w:t>
      </w:r>
    </w:p>
    <w:p>
      <w:pPr>
        <w:pStyle w:val="rtlJustify"/>
      </w:pPr>
      <w:r>
        <w:rPr>
          <w:rFonts w:ascii="Traditional Arabic" w:hAnsi="Traditional Arabic" w:eastAsia="Traditional Arabic" w:cs="Traditional Arabic"/>
          <w:sz w:val="28"/>
          <w:szCs w:val="28"/>
          <w:rtl/>
        </w:rPr>
        <w:t xml:space="preserve">ثابر واجتهد وحصل على دبلوم تأهيل إعلامي باللغة العبرية عام 1976.</w:t>
      </w:r>
    </w:p>
    <w:p>
      <w:pPr>
        <w:pStyle w:val="rtlJustify"/>
      </w:pPr>
      <w:r>
        <w:rPr>
          <w:rFonts w:ascii="Traditional Arabic" w:hAnsi="Traditional Arabic" w:eastAsia="Traditional Arabic" w:cs="Traditional Arabic"/>
          <w:sz w:val="28"/>
          <w:szCs w:val="28"/>
          <w:rtl/>
        </w:rPr>
        <w:t xml:space="preserve">عمل في مؤسسة الأرض للدراسات الفلسطينية كمترجم للغة العبرية بين الأعوام بين عامي  1980و 2001.</w:t>
      </w:r>
    </w:p>
    <w:p>
      <w:pPr>
        <w:pStyle w:val="rtlJustify"/>
      </w:pPr>
      <w:r>
        <w:rPr>
          <w:rFonts w:ascii="Traditional Arabic" w:hAnsi="Traditional Arabic" w:eastAsia="Traditional Arabic" w:cs="Traditional Arabic"/>
          <w:sz w:val="28"/>
          <w:szCs w:val="28"/>
          <w:rtl/>
        </w:rPr>
        <w:t xml:space="preserve">منذ عام 2001 وحتى عام 2010 ساهم في تأسيس إذاعة صوت داوود الناطقة بالعبرية كمحرر اغخبار وكاتب مقالات وتعليقات سياسية ومذيع.</w:t>
      </w:r>
    </w:p>
    <w:p>
      <w:pPr>
        <w:pStyle w:val="rtlJustify"/>
      </w:pPr>
      <w:r>
        <w:rPr>
          <w:rFonts w:ascii="Traditional Arabic" w:hAnsi="Traditional Arabic" w:eastAsia="Traditional Arabic" w:cs="Traditional Arabic"/>
          <w:sz w:val="28"/>
          <w:szCs w:val="28"/>
          <w:rtl/>
        </w:rPr>
        <w:t xml:space="preserve">وعاد إلى مؤسسة الأرض للعمل كمترجم للغة العبرية خلال الفترة بين عامي 2010 و2018.</w:t>
      </w:r>
    </w:p>
    <w:p>
      <w:pPr>
        <w:pStyle w:val="rtlJustify"/>
      </w:pPr>
      <w:r>
        <w:rPr>
          <w:rFonts w:ascii="Traditional Arabic" w:hAnsi="Traditional Arabic" w:eastAsia="Traditional Arabic" w:cs="Traditional Arabic"/>
          <w:sz w:val="28"/>
          <w:szCs w:val="28"/>
          <w:rtl/>
        </w:rPr>
        <w:t xml:space="preserve">دفعته مجازر نظام المجرم بشار الاسد البائد للهجرة قسرياً وعائلته وصولاً إلى بلجيكا منذ عام 2018.</w:t>
      </w:r>
    </w:p>
    <w:p>
      <w:pPr>
        <w:pStyle w:val="rtlJustify"/>
      </w:pPr>
      <w:r>
        <w:rPr>
          <w:rFonts w:ascii="Traditional Arabic" w:hAnsi="Traditional Arabic" w:eastAsia="Traditional Arabic" w:cs="Traditional Arabic"/>
          <w:sz w:val="28"/>
          <w:szCs w:val="28"/>
          <w:rtl/>
        </w:rPr>
        <w:t xml:space="preserve">رعاك الله أخي الغالي عارف لوباني (أبو محمد)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2026-05-28T11:51:54+00:00</dcterms:created>
  <dcterms:modified xsi:type="dcterms:W3CDTF">2026-05-28T11:51:54+00:00</dcterms:modified>
</cp:coreProperties>
</file>

<file path=docProps/custom.xml><?xml version="1.0" encoding="utf-8"?>
<Properties xmlns="http://schemas.openxmlformats.org/officeDocument/2006/custom-properties" xmlns:vt="http://schemas.openxmlformats.org/officeDocument/2006/docPropsVTypes"/>
</file>