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(171)... الموسيقي فؤاد موعد</w:t>
      </w:r>
    </w:p>
    <w:p>
      <w:pPr>
        <w:pStyle w:val="rtlJustify"/>
      </w:pPr>
      <w:r>
        <w:rPr>
          <w:rFonts w:ascii="Traditional Arabic" w:hAnsi="Traditional Arabic" w:eastAsia="Traditional Arabic" w:cs="Traditional Arabic"/>
          <w:sz w:val="28"/>
          <w:szCs w:val="28"/>
          <w:rtl/>
        </w:rPr>
        <w:t xml:space="preserve">الموسيقي فؤاد عطا موعد(أبو طارق)</w:t>
      </w:r>
    </w:p>
    <w:p>
      <w:pPr>
        <w:pStyle w:val="rtlJustify"/>
      </w:pPr>
      <w:r>
        <w:rPr>
          <w:rFonts w:ascii="Traditional Arabic" w:hAnsi="Traditional Arabic" w:eastAsia="Traditional Arabic" w:cs="Traditional Arabic"/>
          <w:sz w:val="28"/>
          <w:szCs w:val="28"/>
          <w:rtl/>
        </w:rPr>
        <w:t xml:space="preserve">هو موسيقي فلسطيني وعازف على آلتي العود والقانون، من مواليد عام 1976 في مخيمنا  اليرموك الذي نحب، وتعود أصوله إلى قرية صفورية في قضاء مدينة قضاء الناصرة في الجليل الفلسطيني الأعلى.</w:t>
      </w:r>
    </w:p>
    <w:p>
      <w:pPr>
        <w:pStyle w:val="rtlJustify"/>
      </w:pPr>
      <w:r>
        <w:rPr>
          <w:rFonts w:ascii="Traditional Arabic" w:hAnsi="Traditional Arabic" w:eastAsia="Traditional Arabic" w:cs="Traditional Arabic"/>
          <w:sz w:val="28"/>
          <w:szCs w:val="28"/>
          <w:rtl/>
        </w:rPr>
        <w:t xml:space="preserve">يعتبر فؤاد موعد أحد أبرز المهتمين بموسيقى الطفل ومسرح الطفل، حيث عمل كمدرس موسيقى لسنوات طويلة في دمشق، ودرّس في العديد من المؤسسات التربوية، منها: قرى الأطفال العالمية SOS – فرع سورية وبرنامج المرآة التابع لوكالة الغوث الدولية (الأونروا) ومدرسة اللاييك بدمشق ومدرسة التطبيقات المسلكية بدمشق ومدرسة Busy Bee بدمشق  وجمعية قوس قزح للأطفال بدمشق ومدارس السنابل بدمشق وعدد من المدارس العامة والخاصة.</w:t>
      </w:r>
    </w:p>
    <w:p>
      <w:pPr>
        <w:pStyle w:val="rtlJustify"/>
      </w:pPr>
      <w:r>
        <w:rPr>
          <w:rFonts w:ascii="Traditional Arabic" w:hAnsi="Traditional Arabic" w:eastAsia="Traditional Arabic" w:cs="Traditional Arabic"/>
          <w:sz w:val="28"/>
          <w:szCs w:val="28"/>
          <w:rtl/>
        </w:rPr>
        <w:t xml:space="preserve">قد حاز الموسيقي والعازف فؤاد موعد على تقدير كأفضل مدرس موسيقى للأطفال من وزارة التربية والتعليم السورية، بفضل جهوده في تطوير مناهج موسيقية تناسب الأطفال. أكمل فؤاد موعد دراسته الموسيقية تحت إشراف الموسيقار الكبير حسين نازك، وكان آخر تلامذته، ويُشرف اليوم على صفحة الموسيقار حسين نازك الرسمية.</w:t>
      </w:r>
    </w:p>
    <w:p>
      <w:pPr>
        <w:pStyle w:val="rtlJustify"/>
      </w:pPr>
      <w:r>
        <w:rPr>
          <w:rFonts w:ascii="Traditional Arabic" w:hAnsi="Traditional Arabic" w:eastAsia="Traditional Arabic" w:cs="Traditional Arabic"/>
          <w:sz w:val="28"/>
          <w:szCs w:val="28"/>
          <w:rtl/>
        </w:rPr>
        <w:t xml:space="preserve">عمل فؤاد موعد كعازف في عدة فرق فنية فلسطينية، منها :فرقة العاشقين الفلسطينية وفرقة بيسان وفرقة مورة، كما شارك في تأسيس فرقة مولتي كولتي النمساوية.</w:t>
      </w:r>
    </w:p>
    <w:p>
      <w:pPr>
        <w:pStyle w:val="rtlJustify"/>
      </w:pPr>
      <w:r>
        <w:rPr>
          <w:rFonts w:ascii="Traditional Arabic" w:hAnsi="Traditional Arabic" w:eastAsia="Traditional Arabic" w:cs="Traditional Arabic"/>
          <w:sz w:val="28"/>
          <w:szCs w:val="28"/>
          <w:rtl/>
        </w:rPr>
        <w:t xml:space="preserve">وفؤاد موعد مدرب فرقة أجيال الفلسطينية، كما يشغل حالياً منصب مدير قسم الموسيقى والغناء لفرقة شتات للفنون الشعبية الفلسطينية والتي مقرها العاصمة النمساوية فيينا.</w:t>
      </w:r>
    </w:p>
    <w:p>
      <w:pPr>
        <w:pStyle w:val="rtlJustify"/>
      </w:pPr>
      <w:r>
        <w:rPr>
          <w:rFonts w:ascii="Traditional Arabic" w:hAnsi="Traditional Arabic" w:eastAsia="Traditional Arabic" w:cs="Traditional Arabic"/>
          <w:sz w:val="28"/>
          <w:szCs w:val="28"/>
          <w:rtl/>
        </w:rPr>
        <w:t xml:space="preserve">منذ انتقاله إلى النمسا عام 2014، شارك فؤاد موعد في العديد من الفعاليات الثقافية والفنية المحلية والدولية، كما أسهم في إحياء التراث الفلسطيني من خلال مشاركته كعضو في مجموعة إحياء التراث الفلسطيني ( الأرشيف الوطني الفلسطيني).</w:t>
      </w:r>
    </w:p>
    <w:p>
      <w:pPr>
        <w:pStyle w:val="rtlJustify"/>
      </w:pPr>
      <w:r>
        <w:rPr>
          <w:rFonts w:ascii="Traditional Arabic" w:hAnsi="Traditional Arabic" w:eastAsia="Traditional Arabic" w:cs="Traditional Arabic"/>
          <w:sz w:val="28"/>
          <w:szCs w:val="28"/>
          <w:rtl/>
        </w:rPr>
        <w:t xml:space="preserve">ويذكر أن الفنان فؤاد موعد قد تعاون مع عدد من الفنانين الأوروبيين في مشاريع فنية متنوعة.ويعمل فؤاد موعد على توظيف آلة العود وسائر عناصر الموسيقى الشرقية كوسائل للتعبير عن الهوية الثقافية الفلسطينية، وتعزيز الحوار بين الثقافات في المنافي والشتات.</w:t>
      </w:r>
    </w:p>
    <w:p>
      <w:pPr>
        <w:pStyle w:val="rtlJustify"/>
      </w:pPr>
      <w:r>
        <w:rPr>
          <w:rFonts w:ascii="Traditional Arabic" w:hAnsi="Traditional Arabic" w:eastAsia="Traditional Arabic" w:cs="Traditional Arabic"/>
          <w:sz w:val="28"/>
          <w:szCs w:val="28"/>
          <w:rtl/>
        </w:rPr>
        <w:t xml:space="preserve">مع الموفقية أخي الفنان فؤاد موعد الغالي وأنت صوت الحق الفلسطيني الصادح في بلاد غربتنا الجديدة.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2026-03-12T01:04:10+00:00</dcterms:created>
  <dcterms:modified xsi:type="dcterms:W3CDTF">2026-03-12T01:04:10+00:00</dcterms:modified>
</cp:coreProperties>
</file>

<file path=docProps/custom.xml><?xml version="1.0" encoding="utf-8"?>
<Properties xmlns="http://schemas.openxmlformats.org/officeDocument/2006/custom-properties" xmlns:vt="http://schemas.openxmlformats.org/officeDocument/2006/docPropsVTypes"/>
</file>