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الخريبة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مدمرة قبل 1948</w:t>
      </w:r>
    </w:p>
    <w:p/>
    <w:p>
      <w:pPr>
        <w:pStyle w:val="Heading2"/>
      </w:pPr>
      <w:bookmarkStart w:id="0" w:name="_Toc0"/>
      <w:r>
        <w:t>الموقع والمساحة</w:t>
      </w:r>
      <w:bookmarkEnd w:id="0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تقع بالقرب من حيفا و على سفوح جبال الكرمل الجميله  تحيط بها قرى طيرة الكرمل و الشيخ و عسفيا وياجور و الداليه  </w:t>
      </w:r>
    </w:p>
    <w:p/>
    <w:p>
      <w:pPr>
        <w:pStyle w:val="Heading2"/>
      </w:pPr>
      <w:bookmarkStart w:id="1" w:name="_Toc1"/>
      <w:r>
        <w:t>عائلات القرية وعشائرها</w:t>
      </w:r>
      <w:bookmarkEnd w:id="1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 سكنها الدروز  في القرن الثامن عشر  قبل نزوحهم الى عسفيا القريبه منها  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ومن عائلا القرية عائلة قصيني وعائلة ابو ضاهر.</w:t>
      </w:r>
    </w:p>
    <w:p/>
    <w:p>
      <w:pPr>
        <w:pStyle w:val="Heading2"/>
      </w:pPr>
      <w:bookmarkStart w:id="2" w:name="_Toc2"/>
      <w:r>
        <w:t>الحياة الاقتصادية</w:t>
      </w:r>
      <w:bookmarkEnd w:id="2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  تعتمد القرية   في نشاطها الاقتصادي على الزراعه .</w:t>
      </w:r>
    </w:p>
    <w:p/>
    <w:p>
      <w:pPr>
        <w:pStyle w:val="Heading2"/>
      </w:pPr>
      <w:bookmarkStart w:id="3" w:name="_Toc3"/>
      <w:r>
        <w:t>القرية اليوم</w:t>
      </w:r>
      <w:bookmarkEnd w:id="3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تقع حاليا في اراضيها جامعة حيفا و العديد من الحدائق .</w:t>
      </w:r>
    </w:p>
    <w:p/>
    <w:p>
      <w:pPr>
        <w:pStyle w:val="Heading2"/>
      </w:pPr>
      <w:bookmarkStart w:id="4" w:name="_Toc4"/>
      <w:r>
        <w:t>الآثار</w:t>
      </w:r>
      <w:bookmarkEnd w:id="4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يوجد في القرية (مدافن -صهاريج )</w:t>
      </w:r>
    </w:p>
    <w:p/>
    <w:p>
      <w:pPr>
        <w:pStyle w:val="Heading2"/>
      </w:pPr>
      <w:bookmarkStart w:id="5" w:name="_Toc5"/>
      <w:r>
        <w:t>الباحث والمراجع</w:t>
      </w:r>
      <w:bookmarkEnd w:id="5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المراجع: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كتاب القرى المدمرة في فلسطين ،ديوسف أبو مايلة،ص62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الوقائع الفلسطينية ص 1543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2026-10-16T20:34:48+00:00</dcterms:created>
  <dcterms:modified xsi:type="dcterms:W3CDTF">2026-10-16T20:34:48+00:00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