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بيت تعمر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خربة بيت تعمر</w:t>
      </w:r>
    </w:p>
    <w:p/>
    <w:p>
      <w:pPr>
        <w:pStyle w:val="Heading2"/>
      </w:pPr>
      <w:bookmarkStart w:id="0" w:name="_Toc0"/>
      <w:r>
        <w:t>الموقع والمساحة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بيت تعمر قرية فلسطينية من قرى الضفة الغربية وتقع في محافظة بيت لحمفي ،  وتقع في المنطقة التابعة للسلطة الوطنية الفلسطينية   ولها مجلس قروي أسس عام 1996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القرية على بعد 5 كيلومترات إلى الجنوب الشرقي من مركز المدينة، ويحدها من الشرق بلدة زعترة، ومن الشمال والغرب هندازة، ومن الجنوب جناتة وتقوع. ترتفع القرية 645 مترا عن سطح البحر.</w:t>
      </w:r>
    </w:p>
    <w:p/>
    <w:p>
      <w:pPr>
        <w:pStyle w:val="Heading2"/>
      </w:pPr>
      <w:bookmarkStart w:id="1" w:name="_Toc1"/>
      <w:r>
        <w:t>السكان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بلغ عدد سكان القرية حسب إحصاءات عام 2007 ويسكن هذه القرية 1229 نسمة موزعين على 200 أسرة و242 وحدة سكنية، وتسكنها عائلات الذويب والصلاحات والوحش وصومان وأبو محيميد ودنون.</w:t>
      </w:r>
    </w:p>
    <w:p/>
    <w:p>
      <w:pPr>
        <w:pStyle w:val="Heading2"/>
      </w:pPr>
      <w:bookmarkStart w:id="2" w:name="_Toc2"/>
      <w:r>
        <w:t>سبب التسمية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يقال انها سميت بهذا الاسم بسبب مرور الصحابي عمر بن الخطاب رضي الله عنه الذي صلى في المكان وأسس مسجدا، ويعود تاريخ القرية إلى العام 640م، سنة بناء المسجد.</w:t>
      </w:r>
    </w:p>
    <w:p/>
    <w:p>
      <w:pPr>
        <w:pStyle w:val="Heading2"/>
      </w:pPr>
      <w:bookmarkStart w:id="3" w:name="_Toc3"/>
      <w:r>
        <w:t>الباحث والمراجع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ar.wikipedia.org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2025-09-09T12:21:30+00:00</dcterms:created>
  <dcterms:modified xsi:type="dcterms:W3CDTF">2025-09-09T12:21:30+00:00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